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3C0" w14:textId="3F4B9C80" w:rsidR="006B412A" w:rsidRDefault="006B412A" w:rsidP="006B412A">
      <w:pPr>
        <w:spacing w:after="0" w:line="240" w:lineRule="auto"/>
        <w:contextualSpacing/>
        <w:rPr>
          <w:rFonts w:ascii="Arial" w:hAnsi="Arial" w:cs="Arial"/>
        </w:rPr>
      </w:pPr>
    </w:p>
    <w:p w14:paraId="2C912DB1" w14:textId="3FA6EECD" w:rsidR="00772172" w:rsidRDefault="00053151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15</w:t>
      </w:r>
      <w:r w:rsidR="005E6BD8">
        <w:rPr>
          <w:rFonts w:ascii="Arial" w:hAnsi="Arial" w:cs="Arial"/>
        </w:rPr>
        <w:t>, 202</w:t>
      </w:r>
      <w:r w:rsidR="00210982">
        <w:rPr>
          <w:rFonts w:ascii="Arial" w:hAnsi="Arial" w:cs="Arial"/>
        </w:rPr>
        <w:t>1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1D3A203E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3641B2">
        <w:rPr>
          <w:rFonts w:ascii="Arial" w:hAnsi="Arial" w:cs="Arial"/>
        </w:rPr>
        <w:t xml:space="preserve"> </w:t>
      </w:r>
      <w:r w:rsidR="00737679">
        <w:rPr>
          <w:rFonts w:ascii="Arial" w:hAnsi="Arial" w:cs="Arial"/>
        </w:rPr>
        <w:t>Byron</w:t>
      </w:r>
    </w:p>
    <w:p w14:paraId="4A9CCFD7" w14:textId="75F68A5C" w:rsidR="006237C7" w:rsidRPr="006237C7" w:rsidRDefault="006237C7" w:rsidP="006237C7">
      <w:pPr>
        <w:spacing w:after="0" w:line="240" w:lineRule="auto"/>
        <w:ind w:left="360"/>
        <w:rPr>
          <w:rFonts w:ascii="Arial" w:hAnsi="Arial" w:cs="Arial"/>
          <w:u w:val="single"/>
        </w:rPr>
      </w:pPr>
    </w:p>
    <w:p w14:paraId="58F775DA" w14:textId="6378ACA9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2021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140"/>
      </w:tblGrid>
      <w:tr w:rsidR="00436A64" w14:paraId="02488177" w14:textId="77777777" w:rsidTr="006237C7">
        <w:trPr>
          <w:trHeight w:val="288"/>
        </w:trPr>
        <w:tc>
          <w:tcPr>
            <w:tcW w:w="4405" w:type="dxa"/>
          </w:tcPr>
          <w:p w14:paraId="4A2E72B6" w14:textId="4941F118" w:rsidR="00436A64" w:rsidRPr="00A960A0" w:rsidRDefault="00210982" w:rsidP="00436A64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 xml:space="preserve">Byron Burrows </w:t>
            </w:r>
            <w:r w:rsidR="00436A64" w:rsidRPr="00D76512">
              <w:rPr>
                <w:rFonts w:ascii="Arial" w:hAnsi="Arial" w:cs="Arial"/>
                <w:highlight w:val="yellow"/>
              </w:rPr>
              <w:t>– Chair</w:t>
            </w:r>
          </w:p>
        </w:tc>
        <w:tc>
          <w:tcPr>
            <w:tcW w:w="4140" w:type="dxa"/>
          </w:tcPr>
          <w:p w14:paraId="72F37E7D" w14:textId="457538D5" w:rsidR="00436A64" w:rsidRPr="00A960A0" w:rsidRDefault="00436A64" w:rsidP="00436A64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>Joe Brown - Director</w:t>
            </w:r>
          </w:p>
        </w:tc>
      </w:tr>
      <w:tr w:rsidR="005B34A2" w14:paraId="23B9257D" w14:textId="77777777" w:rsidTr="006237C7">
        <w:trPr>
          <w:trHeight w:val="288"/>
        </w:trPr>
        <w:tc>
          <w:tcPr>
            <w:tcW w:w="4405" w:type="dxa"/>
          </w:tcPr>
          <w:p w14:paraId="3AAFD490" w14:textId="776F3F53" w:rsidR="005B34A2" w:rsidRPr="00A960A0" w:rsidRDefault="005B34A2" w:rsidP="005B34A2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>Christina Akly – Immediate Past Chair</w:t>
            </w:r>
          </w:p>
        </w:tc>
        <w:tc>
          <w:tcPr>
            <w:tcW w:w="4140" w:type="dxa"/>
          </w:tcPr>
          <w:p w14:paraId="067A7A79" w14:textId="205EF0E3" w:rsidR="005B34A2" w:rsidRPr="00A960A0" w:rsidRDefault="005B34A2" w:rsidP="005B34A2">
            <w:pPr>
              <w:rPr>
                <w:rFonts w:ascii="Arial" w:hAnsi="Arial" w:cs="Arial"/>
              </w:rPr>
            </w:pPr>
            <w:r w:rsidRPr="00053151">
              <w:rPr>
                <w:rFonts w:ascii="Arial" w:hAnsi="Arial" w:cs="Arial"/>
                <w:highlight w:val="yellow"/>
              </w:rPr>
              <w:t>Kevin Holbrooks – Director</w:t>
            </w:r>
          </w:p>
        </w:tc>
      </w:tr>
      <w:tr w:rsidR="005B34A2" w14:paraId="1EEF4C28" w14:textId="77777777" w:rsidTr="006237C7">
        <w:trPr>
          <w:trHeight w:val="288"/>
        </w:trPr>
        <w:tc>
          <w:tcPr>
            <w:tcW w:w="4405" w:type="dxa"/>
          </w:tcPr>
          <w:p w14:paraId="329B760B" w14:textId="426534F2" w:rsidR="005B34A2" w:rsidRPr="00A960A0" w:rsidRDefault="005B34A2" w:rsidP="005B34A2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>Joe Applegate – Vice-Chair</w:t>
            </w:r>
            <w:r w:rsidRPr="00A960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14:paraId="110C463D" w14:textId="7D6CA172" w:rsidR="005B34A2" w:rsidRPr="00A960A0" w:rsidRDefault="005B34A2" w:rsidP="005B34A2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>Susan Kennedy – Director</w:t>
            </w:r>
          </w:p>
        </w:tc>
      </w:tr>
      <w:tr w:rsidR="005B34A2" w14:paraId="0789316E" w14:textId="77777777" w:rsidTr="006237C7">
        <w:trPr>
          <w:trHeight w:val="288"/>
        </w:trPr>
        <w:tc>
          <w:tcPr>
            <w:tcW w:w="4405" w:type="dxa"/>
          </w:tcPr>
          <w:p w14:paraId="5D4964A2" w14:textId="5417EDC0" w:rsidR="005B34A2" w:rsidRPr="00A960A0" w:rsidRDefault="005B34A2" w:rsidP="005B34A2">
            <w:pPr>
              <w:rPr>
                <w:rFonts w:ascii="Arial" w:hAnsi="Arial" w:cs="Arial"/>
              </w:rPr>
            </w:pPr>
            <w:r w:rsidRPr="00D76512">
              <w:rPr>
                <w:rFonts w:ascii="Arial" w:hAnsi="Arial" w:cs="Arial"/>
                <w:highlight w:val="yellow"/>
              </w:rPr>
              <w:t xml:space="preserve">Christine </w:t>
            </w:r>
            <w:r w:rsidR="00B44F44" w:rsidRPr="00D76512">
              <w:rPr>
                <w:rFonts w:ascii="Arial" w:hAnsi="Arial" w:cs="Arial"/>
                <w:highlight w:val="yellow"/>
              </w:rPr>
              <w:t xml:space="preserve">(Chrissy) </w:t>
            </w:r>
            <w:r w:rsidRPr="00D76512">
              <w:rPr>
                <w:rFonts w:ascii="Arial" w:hAnsi="Arial" w:cs="Arial"/>
                <w:highlight w:val="yellow"/>
              </w:rPr>
              <w:t>Schaub – Secretary/Treasurer</w:t>
            </w:r>
          </w:p>
        </w:tc>
        <w:tc>
          <w:tcPr>
            <w:tcW w:w="4140" w:type="dxa"/>
          </w:tcPr>
          <w:p w14:paraId="63A68D57" w14:textId="3652206D" w:rsidR="005B34A2" w:rsidRPr="00D76512" w:rsidRDefault="005B34A2" w:rsidP="005B34A2">
            <w:pPr>
              <w:rPr>
                <w:rFonts w:ascii="Arial" w:hAnsi="Arial" w:cs="Arial"/>
                <w:highlight w:val="yellow"/>
              </w:rPr>
            </w:pPr>
            <w:r w:rsidRPr="00D76512">
              <w:rPr>
                <w:rFonts w:ascii="Arial" w:hAnsi="Arial" w:cs="Arial"/>
                <w:highlight w:val="yellow"/>
              </w:rPr>
              <w:t>Manitia Moultrie – Director</w:t>
            </w:r>
          </w:p>
        </w:tc>
      </w:tr>
      <w:tr w:rsidR="005B34A2" w14:paraId="7F819299" w14:textId="77777777" w:rsidTr="006237C7">
        <w:trPr>
          <w:trHeight w:val="288"/>
        </w:trPr>
        <w:tc>
          <w:tcPr>
            <w:tcW w:w="4405" w:type="dxa"/>
          </w:tcPr>
          <w:p w14:paraId="3539EEE0" w14:textId="687CF990" w:rsidR="005B34A2" w:rsidRPr="00A960A0" w:rsidRDefault="005B34A2" w:rsidP="005B34A2">
            <w:pPr>
              <w:rPr>
                <w:rFonts w:ascii="Arial" w:hAnsi="Arial" w:cs="Arial"/>
              </w:rPr>
            </w:pPr>
            <w:r w:rsidRPr="00053151">
              <w:rPr>
                <w:rFonts w:ascii="Arial" w:hAnsi="Arial" w:cs="Arial"/>
                <w:highlight w:val="yellow"/>
              </w:rPr>
              <w:t>Liz Foeller – Executive Secretary</w:t>
            </w:r>
          </w:p>
        </w:tc>
        <w:tc>
          <w:tcPr>
            <w:tcW w:w="4140" w:type="dxa"/>
          </w:tcPr>
          <w:p w14:paraId="0A8DDDC5" w14:textId="6EF58E14" w:rsidR="005B34A2" w:rsidRPr="00833D93" w:rsidRDefault="005B34A2" w:rsidP="005B34A2">
            <w:pPr>
              <w:rPr>
                <w:rFonts w:ascii="Arial" w:hAnsi="Arial" w:cs="Arial"/>
                <w:highlight w:val="yellow"/>
              </w:rPr>
            </w:pPr>
            <w:r w:rsidRPr="00833D93">
              <w:rPr>
                <w:rFonts w:ascii="Arial" w:hAnsi="Arial" w:cs="Arial"/>
                <w:highlight w:val="yellow"/>
              </w:rPr>
              <w:t xml:space="preserve">Greg Terry – Director </w:t>
            </w:r>
          </w:p>
        </w:tc>
      </w:tr>
      <w:tr w:rsidR="005B34A2" w14:paraId="0D427A80" w14:textId="77777777" w:rsidTr="006237C7">
        <w:trPr>
          <w:trHeight w:val="288"/>
        </w:trPr>
        <w:tc>
          <w:tcPr>
            <w:tcW w:w="4405" w:type="dxa"/>
          </w:tcPr>
          <w:p w14:paraId="28E1F517" w14:textId="1D7EF86F" w:rsidR="005B34A2" w:rsidRPr="00A960A0" w:rsidRDefault="005B34A2" w:rsidP="005B34A2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140" w:type="dxa"/>
          </w:tcPr>
          <w:p w14:paraId="7F84306B" w14:textId="259F857D" w:rsidR="005B34A2" w:rsidRPr="00A960A0" w:rsidRDefault="005B34A2" w:rsidP="005B34A2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 xml:space="preserve">Veronica Figueroa – Director </w:t>
            </w:r>
          </w:p>
        </w:tc>
      </w:tr>
      <w:tr w:rsidR="005B34A2" w14:paraId="50F0389B" w14:textId="77777777" w:rsidTr="006237C7">
        <w:trPr>
          <w:trHeight w:val="288"/>
        </w:trPr>
        <w:tc>
          <w:tcPr>
            <w:tcW w:w="4405" w:type="dxa"/>
          </w:tcPr>
          <w:p w14:paraId="4A623D44" w14:textId="25F4587E" w:rsidR="005B34A2" w:rsidRPr="00A960A0" w:rsidRDefault="00053151" w:rsidP="005B34A2">
            <w:pPr>
              <w:rPr>
                <w:rFonts w:ascii="Arial" w:hAnsi="Arial" w:cs="Arial"/>
              </w:rPr>
            </w:pPr>
            <w:r w:rsidRPr="00053151">
              <w:rPr>
                <w:rFonts w:ascii="Arial" w:hAnsi="Arial" w:cs="Arial"/>
                <w:highlight w:val="yellow"/>
              </w:rPr>
              <w:t>Sara Ahsan – Website Director</w:t>
            </w:r>
          </w:p>
        </w:tc>
        <w:tc>
          <w:tcPr>
            <w:tcW w:w="4140" w:type="dxa"/>
          </w:tcPr>
          <w:p w14:paraId="35D53F75" w14:textId="2F4C205D" w:rsidR="005B34A2" w:rsidRPr="00D76512" w:rsidRDefault="005B34A2" w:rsidP="005B34A2">
            <w:pPr>
              <w:rPr>
                <w:rFonts w:ascii="Arial" w:hAnsi="Arial" w:cs="Arial"/>
                <w:highlight w:val="yellow"/>
              </w:rPr>
            </w:pPr>
            <w:r w:rsidRPr="00D76512">
              <w:rPr>
                <w:rFonts w:ascii="Arial" w:hAnsi="Arial" w:cs="Arial"/>
                <w:color w:val="000000" w:themeColor="text1"/>
                <w:szCs w:val="20"/>
                <w:highlight w:val="yellow"/>
              </w:rPr>
              <w:t>Haofei Yu – Scholarship Chair</w:t>
            </w:r>
          </w:p>
        </w:tc>
      </w:tr>
      <w:tr w:rsidR="005B34A2" w14:paraId="6BACADDD" w14:textId="77777777" w:rsidTr="006237C7">
        <w:trPr>
          <w:trHeight w:val="288"/>
        </w:trPr>
        <w:tc>
          <w:tcPr>
            <w:tcW w:w="4405" w:type="dxa"/>
          </w:tcPr>
          <w:p w14:paraId="4646D3D1" w14:textId="2A2343FF" w:rsidR="005B34A2" w:rsidRPr="00A960A0" w:rsidRDefault="005B34A2" w:rsidP="005B34A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2638CA11" w14:textId="2323BBEC" w:rsidR="005B34A2" w:rsidRPr="00A960A0" w:rsidRDefault="005B34A2" w:rsidP="005B34A2">
            <w:pPr>
              <w:rPr>
                <w:rFonts w:ascii="Arial" w:hAnsi="Arial" w:cs="Arial"/>
              </w:rPr>
            </w:pPr>
            <w:r w:rsidRPr="00A960A0">
              <w:rPr>
                <w:rFonts w:ascii="Arial" w:hAnsi="Arial" w:cs="Arial"/>
              </w:rPr>
              <w:t>Lynn Robinson – Continuing Ed Chair</w:t>
            </w: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69B05369" w14:textId="77777777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0" w:name="_Hlk69823492"/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20269F09" w14:textId="2A7F1CE0" w:rsidR="00210982" w:rsidRPr="00D76512" w:rsidRDefault="006B7B69" w:rsidP="00D7651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76512">
        <w:rPr>
          <w:rFonts w:ascii="Arial" w:hAnsi="Arial" w:cs="Arial"/>
        </w:rPr>
        <w:t xml:space="preserve">Approval of </w:t>
      </w:r>
      <w:r w:rsidR="00053151">
        <w:rPr>
          <w:rFonts w:ascii="Arial" w:hAnsi="Arial" w:cs="Arial"/>
        </w:rPr>
        <w:t>August</w:t>
      </w:r>
      <w:r w:rsidR="002B516C" w:rsidRPr="00D76512">
        <w:rPr>
          <w:rFonts w:ascii="Arial" w:hAnsi="Arial" w:cs="Arial"/>
        </w:rPr>
        <w:t xml:space="preserve"> Minutes</w:t>
      </w:r>
      <w:r w:rsidR="003641B2" w:rsidRPr="00D76512">
        <w:rPr>
          <w:rFonts w:ascii="Arial" w:hAnsi="Arial" w:cs="Arial"/>
        </w:rPr>
        <w:t xml:space="preserve"> </w:t>
      </w:r>
      <w:r w:rsidR="00D76512" w:rsidRPr="00D76512">
        <w:rPr>
          <w:rFonts w:ascii="Arial" w:hAnsi="Arial" w:cs="Arial"/>
        </w:rPr>
        <w:t xml:space="preserve">– </w:t>
      </w:r>
      <w:r w:rsidR="00053151">
        <w:rPr>
          <w:rFonts w:ascii="Arial" w:hAnsi="Arial" w:cs="Arial"/>
        </w:rPr>
        <w:t>Susan</w:t>
      </w:r>
      <w:r w:rsidR="00D76512" w:rsidRPr="00D76512">
        <w:rPr>
          <w:rFonts w:ascii="Arial" w:hAnsi="Arial" w:cs="Arial"/>
        </w:rPr>
        <w:t xml:space="preserve"> motion and </w:t>
      </w:r>
      <w:r w:rsidR="00053151">
        <w:rPr>
          <w:rFonts w:ascii="Arial" w:hAnsi="Arial" w:cs="Arial"/>
        </w:rPr>
        <w:t>Greg</w:t>
      </w:r>
      <w:r w:rsidR="00D76512" w:rsidRPr="00D76512">
        <w:rPr>
          <w:rFonts w:ascii="Arial" w:hAnsi="Arial" w:cs="Arial"/>
        </w:rPr>
        <w:t xml:space="preserve"> second. </w:t>
      </w:r>
    </w:p>
    <w:p w14:paraId="480F12EB" w14:textId="3888A4A9" w:rsidR="00210982" w:rsidRDefault="005B34A2" w:rsidP="005B34A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Website Director </w:t>
      </w:r>
      <w:r w:rsidR="00053151">
        <w:rPr>
          <w:rFonts w:ascii="Arial" w:eastAsia="Times New Roman" w:hAnsi="Arial" w:cs="Arial"/>
        </w:rPr>
        <w:t>– Introduce Sara Ahsan</w:t>
      </w:r>
    </w:p>
    <w:p w14:paraId="6D21AF06" w14:textId="2FB1AA84" w:rsidR="00053151" w:rsidRDefault="00053151" w:rsidP="00053151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Action Item: Look at website and send updated pictures to Sara, if necessary and provide any feedback and recommendations. </w:t>
      </w:r>
    </w:p>
    <w:p w14:paraId="4DE75614" w14:textId="72FE998B" w:rsidR="00255ECD" w:rsidRDefault="00255ECD" w:rsidP="00053151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Susan will connect Michael Wheaton with Sara for Coastal Plains</w:t>
      </w:r>
    </w:p>
    <w:p w14:paraId="067AE7A9" w14:textId="051B58BC" w:rsidR="00255ECD" w:rsidRDefault="00255ECD" w:rsidP="00053151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Reach out to Kurt to talk with Sara and provide some guidance</w:t>
      </w:r>
    </w:p>
    <w:p w14:paraId="0527D860" w14:textId="11EEEECF" w:rsidR="00255ECD" w:rsidRDefault="00255ECD" w:rsidP="00053151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Christina will contact Lee and Sara for SEFL chapter.</w:t>
      </w:r>
    </w:p>
    <w:p w14:paraId="2DDFB381" w14:textId="2C69A3BB" w:rsidR="00D76512" w:rsidRDefault="00D76512" w:rsidP="005B34A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Education Director- </w:t>
      </w:r>
      <w:r w:rsidR="00255ECD">
        <w:rPr>
          <w:rFonts w:ascii="Arial" w:eastAsia="Times New Roman" w:hAnsi="Arial" w:cs="Arial"/>
        </w:rPr>
        <w:t>Byron will reach out to Manita</w:t>
      </w:r>
    </w:p>
    <w:p w14:paraId="6BBB0C21" w14:textId="5670988B" w:rsidR="00255ECD" w:rsidRDefault="00255ECD" w:rsidP="00255ECD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Is required to be elected and server 4 year. Byron to follow up with plan of action for 2022 officers. </w:t>
      </w:r>
    </w:p>
    <w:p w14:paraId="46CBDEA8" w14:textId="734C0D90" w:rsidR="00FD0F51" w:rsidRDefault="003641B2" w:rsidP="00FD0F51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Scholarship Updates </w:t>
      </w:r>
      <w:r w:rsidR="00FD0F51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Haofei</w:t>
      </w:r>
    </w:p>
    <w:tbl>
      <w:tblPr>
        <w:tblW w:w="8657" w:type="dxa"/>
        <w:tblInd w:w="1062" w:type="dxa"/>
        <w:tblLook w:val="04A0" w:firstRow="1" w:lastRow="0" w:firstColumn="1" w:lastColumn="0" w:noHBand="0" w:noVBand="1"/>
      </w:tblPr>
      <w:tblGrid>
        <w:gridCol w:w="883"/>
        <w:gridCol w:w="1575"/>
        <w:gridCol w:w="2971"/>
        <w:gridCol w:w="3231"/>
      </w:tblGrid>
      <w:tr w:rsidR="006B4F82" w14:paraId="4039BAE7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2C55A242" w14:textId="77777777" w:rsidR="006B4F82" w:rsidRDefault="006B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School</w:t>
            </w:r>
          </w:p>
        </w:tc>
        <w:tc>
          <w:tcPr>
            <w:tcW w:w="1575" w:type="dxa"/>
            <w:noWrap/>
            <w:vAlign w:val="bottom"/>
            <w:hideMark/>
          </w:tcPr>
          <w:p w14:paraId="6C3E8634" w14:textId="77777777" w:rsidR="006B4F82" w:rsidRDefault="006B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2971" w:type="dxa"/>
            <w:noWrap/>
            <w:vAlign w:val="bottom"/>
            <w:hideMark/>
          </w:tcPr>
          <w:p w14:paraId="35AF7CFD" w14:textId="77777777" w:rsidR="006B4F82" w:rsidRDefault="006B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award</w:t>
            </w:r>
          </w:p>
        </w:tc>
        <w:tc>
          <w:tcPr>
            <w:tcW w:w="3231" w:type="dxa"/>
            <w:noWrap/>
            <w:vAlign w:val="bottom"/>
            <w:hideMark/>
          </w:tcPr>
          <w:p w14:paraId="285AD8BE" w14:textId="77777777" w:rsidR="006B4F82" w:rsidRDefault="006B4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Amount</w:t>
            </w:r>
          </w:p>
        </w:tc>
      </w:tr>
      <w:tr w:rsidR="006B4F82" w14:paraId="0969DCD5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01C40D82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FAU</w:t>
            </w:r>
          </w:p>
        </w:tc>
        <w:tc>
          <w:tcPr>
            <w:tcW w:w="1575" w:type="dxa"/>
            <w:noWrap/>
            <w:vAlign w:val="bottom"/>
            <w:hideMark/>
          </w:tcPr>
          <w:p w14:paraId="5946E2AE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Ali Ayub</w:t>
            </w:r>
          </w:p>
        </w:tc>
        <w:tc>
          <w:tcPr>
            <w:tcW w:w="2971" w:type="dxa"/>
            <w:noWrap/>
            <w:vAlign w:val="bottom"/>
            <w:hideMark/>
          </w:tcPr>
          <w:p w14:paraId="0F731EBC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Clair Fancy Scholarship</w:t>
            </w:r>
          </w:p>
        </w:tc>
        <w:tc>
          <w:tcPr>
            <w:tcW w:w="3231" w:type="dxa"/>
            <w:noWrap/>
            <w:vAlign w:val="bottom"/>
            <w:hideMark/>
          </w:tcPr>
          <w:p w14:paraId="4E6EBD88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$1000 Cash + 1 free membership</w:t>
            </w:r>
          </w:p>
        </w:tc>
      </w:tr>
      <w:tr w:rsidR="006B4F82" w14:paraId="7A48A797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3D49835D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FAU</w:t>
            </w:r>
          </w:p>
        </w:tc>
        <w:tc>
          <w:tcPr>
            <w:tcW w:w="1575" w:type="dxa"/>
            <w:noWrap/>
            <w:vAlign w:val="bottom"/>
            <w:hideMark/>
          </w:tcPr>
          <w:p w14:paraId="4841522A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 Ahsan</w:t>
            </w:r>
          </w:p>
        </w:tc>
        <w:tc>
          <w:tcPr>
            <w:tcW w:w="2971" w:type="dxa"/>
            <w:noWrap/>
            <w:vAlign w:val="bottom"/>
            <w:hideMark/>
          </w:tcPr>
          <w:p w14:paraId="0CF9E4C3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Axel Hendrickson Scholarship</w:t>
            </w:r>
          </w:p>
        </w:tc>
        <w:tc>
          <w:tcPr>
            <w:tcW w:w="3231" w:type="dxa"/>
            <w:noWrap/>
            <w:vAlign w:val="bottom"/>
            <w:hideMark/>
          </w:tcPr>
          <w:p w14:paraId="69C9B599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$1000 Cash + 1 free membership</w:t>
            </w:r>
          </w:p>
        </w:tc>
      </w:tr>
      <w:tr w:rsidR="006B4F82" w14:paraId="28E4AA38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5052331B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</w:t>
            </w:r>
          </w:p>
        </w:tc>
        <w:tc>
          <w:tcPr>
            <w:tcW w:w="1575" w:type="dxa"/>
            <w:noWrap/>
            <w:vAlign w:val="bottom"/>
            <w:hideMark/>
          </w:tcPr>
          <w:p w14:paraId="7C7F7855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Yonghong Luo</w:t>
            </w:r>
          </w:p>
        </w:tc>
        <w:tc>
          <w:tcPr>
            <w:tcW w:w="2971" w:type="dxa"/>
            <w:noWrap/>
            <w:vAlign w:val="bottom"/>
            <w:hideMark/>
          </w:tcPr>
          <w:p w14:paraId="413859CD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Florida AWMA Scholarships</w:t>
            </w:r>
          </w:p>
        </w:tc>
        <w:tc>
          <w:tcPr>
            <w:tcW w:w="3231" w:type="dxa"/>
            <w:noWrap/>
            <w:vAlign w:val="bottom"/>
            <w:hideMark/>
          </w:tcPr>
          <w:p w14:paraId="29D9F04E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 Cash + 1 free FL AWMA reg</w:t>
            </w:r>
          </w:p>
        </w:tc>
      </w:tr>
      <w:tr w:rsidR="006B4F82" w14:paraId="6C55B197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6762DD90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FAU</w:t>
            </w:r>
          </w:p>
        </w:tc>
        <w:tc>
          <w:tcPr>
            <w:tcW w:w="1575" w:type="dxa"/>
            <w:noWrap/>
            <w:vAlign w:val="bottom"/>
            <w:hideMark/>
          </w:tcPr>
          <w:p w14:paraId="56DAD87E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Dung Lam</w:t>
            </w:r>
          </w:p>
        </w:tc>
        <w:tc>
          <w:tcPr>
            <w:tcW w:w="2971" w:type="dxa"/>
            <w:noWrap/>
            <w:vAlign w:val="bottom"/>
            <w:hideMark/>
          </w:tcPr>
          <w:p w14:paraId="24B04B4B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Florida AWMA Scholarships</w:t>
            </w:r>
          </w:p>
        </w:tc>
        <w:tc>
          <w:tcPr>
            <w:tcW w:w="3231" w:type="dxa"/>
            <w:noWrap/>
            <w:vAlign w:val="bottom"/>
            <w:hideMark/>
          </w:tcPr>
          <w:p w14:paraId="1A4536D8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 Cash + 1 free FL AWMA reg</w:t>
            </w:r>
          </w:p>
        </w:tc>
      </w:tr>
      <w:tr w:rsidR="006B4F82" w14:paraId="572B4FFC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2E8AE5BE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UF</w:t>
            </w:r>
          </w:p>
        </w:tc>
        <w:tc>
          <w:tcPr>
            <w:tcW w:w="1575" w:type="dxa"/>
            <w:noWrap/>
            <w:vAlign w:val="bottom"/>
            <w:hideMark/>
          </w:tcPr>
          <w:p w14:paraId="219C757A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Kelly Milbrandt</w:t>
            </w:r>
          </w:p>
        </w:tc>
        <w:tc>
          <w:tcPr>
            <w:tcW w:w="2971" w:type="dxa"/>
            <w:noWrap/>
            <w:vAlign w:val="bottom"/>
            <w:hideMark/>
          </w:tcPr>
          <w:p w14:paraId="0A539FCB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Florida AWMA Scholarships</w:t>
            </w:r>
          </w:p>
        </w:tc>
        <w:tc>
          <w:tcPr>
            <w:tcW w:w="3231" w:type="dxa"/>
            <w:noWrap/>
            <w:vAlign w:val="bottom"/>
            <w:hideMark/>
          </w:tcPr>
          <w:p w14:paraId="4525D363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 Cash + 1 free FL AWMA reg</w:t>
            </w:r>
          </w:p>
        </w:tc>
      </w:tr>
      <w:tr w:rsidR="006B4F82" w14:paraId="75E4D13A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33A85A47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USF</w:t>
            </w:r>
          </w:p>
        </w:tc>
        <w:tc>
          <w:tcPr>
            <w:tcW w:w="1575" w:type="dxa"/>
            <w:noWrap/>
            <w:vAlign w:val="bottom"/>
            <w:hideMark/>
          </w:tcPr>
          <w:p w14:paraId="5C9C2690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Tione Grant</w:t>
            </w:r>
          </w:p>
        </w:tc>
        <w:tc>
          <w:tcPr>
            <w:tcW w:w="2971" w:type="dxa"/>
            <w:noWrap/>
            <w:vAlign w:val="bottom"/>
            <w:hideMark/>
          </w:tcPr>
          <w:p w14:paraId="6D805B2B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Florida AWMA Scholarships</w:t>
            </w:r>
          </w:p>
        </w:tc>
        <w:tc>
          <w:tcPr>
            <w:tcW w:w="3231" w:type="dxa"/>
            <w:noWrap/>
            <w:vAlign w:val="bottom"/>
            <w:hideMark/>
          </w:tcPr>
          <w:p w14:paraId="7036804C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 Cash</w:t>
            </w:r>
          </w:p>
        </w:tc>
      </w:tr>
      <w:tr w:rsidR="006B4F82" w14:paraId="27CBF358" w14:textId="77777777" w:rsidTr="006B4F82">
        <w:trPr>
          <w:trHeight w:val="295"/>
        </w:trPr>
        <w:tc>
          <w:tcPr>
            <w:tcW w:w="880" w:type="dxa"/>
            <w:noWrap/>
            <w:vAlign w:val="bottom"/>
            <w:hideMark/>
          </w:tcPr>
          <w:p w14:paraId="663B9461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UCF</w:t>
            </w:r>
          </w:p>
        </w:tc>
        <w:tc>
          <w:tcPr>
            <w:tcW w:w="1575" w:type="dxa"/>
            <w:noWrap/>
            <w:vAlign w:val="bottom"/>
            <w:hideMark/>
          </w:tcPr>
          <w:p w14:paraId="16B84640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Mery Mbengue</w:t>
            </w:r>
          </w:p>
        </w:tc>
        <w:tc>
          <w:tcPr>
            <w:tcW w:w="2971" w:type="dxa"/>
            <w:noWrap/>
            <w:vAlign w:val="bottom"/>
            <w:hideMark/>
          </w:tcPr>
          <w:p w14:paraId="366BC624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Florida AWMA Scholarships</w:t>
            </w:r>
          </w:p>
        </w:tc>
        <w:tc>
          <w:tcPr>
            <w:tcW w:w="3231" w:type="dxa"/>
            <w:noWrap/>
            <w:vAlign w:val="bottom"/>
            <w:hideMark/>
          </w:tcPr>
          <w:p w14:paraId="5F9D1217" w14:textId="77777777" w:rsidR="006B4F82" w:rsidRDefault="006B4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 Cash</w:t>
            </w:r>
          </w:p>
        </w:tc>
      </w:tr>
    </w:tbl>
    <w:p w14:paraId="5224CB71" w14:textId="77777777" w:rsidR="00463EE0" w:rsidRPr="008723B2" w:rsidRDefault="00463EE0" w:rsidP="00463EE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5966316" w14:textId="5C37C4FF" w:rsidR="003261FE" w:rsidRDefault="00F820F5" w:rsidP="006B4F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– </w:t>
      </w:r>
      <w:r w:rsidR="006B4F82">
        <w:rPr>
          <w:rFonts w:ascii="Arial" w:hAnsi="Arial" w:cs="Arial"/>
        </w:rPr>
        <w:t>Liz</w:t>
      </w:r>
    </w:p>
    <w:p w14:paraId="628D63F2" w14:textId="155345A7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Provided email with break down. </w:t>
      </w:r>
    </w:p>
    <w:p w14:paraId="1E95FE60" w14:textId="54504CA2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bookmarkStart w:id="1" w:name="_Hlk84947372"/>
      <w:r>
        <w:rPr>
          <w:rFonts w:ascii="Arial" w:hAnsi="Arial" w:cs="Arial"/>
        </w:rPr>
        <w:t>International fees going to chapters</w:t>
      </w:r>
    </w:p>
    <w:p w14:paraId="2798B4FA" w14:textId="36A3E658" w:rsidR="006B4F82" w:rsidRPr="000C28C8" w:rsidRDefault="006B4F82" w:rsidP="006B4F8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0C28C8">
        <w:rPr>
          <w:rFonts w:ascii="Arial" w:hAnsi="Arial" w:cs="Arial"/>
        </w:rPr>
        <w:t>Action Item: provide Liz who to provide that check that and what institutional</w:t>
      </w:r>
    </w:p>
    <w:p w14:paraId="48C88D2B" w14:textId="23DB8701" w:rsidR="006B4F82" w:rsidRPr="000C28C8" w:rsidRDefault="006B4F82" w:rsidP="006B4F8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Recommendations: determine how much </w:t>
      </w:r>
      <w:r w:rsidR="00B3401F">
        <w:rPr>
          <w:rFonts w:ascii="Arial" w:hAnsi="Arial" w:cs="Arial"/>
        </w:rPr>
        <w:t>have in the bank and then how much to tie up in investments</w:t>
      </w:r>
      <w:r w:rsidR="00B3401F" w:rsidRPr="000C28C8">
        <w:rPr>
          <w:rFonts w:ascii="Arial" w:hAnsi="Arial" w:cs="Arial"/>
        </w:rPr>
        <w:t xml:space="preserve">. Reach out to the finance committee and write a policy for the committee to follow.  </w:t>
      </w:r>
    </w:p>
    <w:p w14:paraId="3199B4BA" w14:textId="77777777" w:rsidR="006B4F82" w:rsidRPr="000C28C8" w:rsidRDefault="006B4F82" w:rsidP="006B4F8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2" w:name="_Hlk69823522"/>
      <w:r w:rsidRPr="000C28C8">
        <w:rPr>
          <w:rFonts w:ascii="Arial" w:hAnsi="Arial" w:cs="Arial"/>
        </w:rPr>
        <w:t xml:space="preserve">Review of </w:t>
      </w:r>
      <w:bookmarkStart w:id="3" w:name="_Hlk500315022"/>
      <w:r w:rsidRPr="000C28C8">
        <w:rPr>
          <w:rFonts w:ascii="Arial" w:hAnsi="Arial" w:cs="Arial"/>
        </w:rPr>
        <w:t xml:space="preserve">Activities </w:t>
      </w:r>
    </w:p>
    <w:bookmarkEnd w:id="2"/>
    <w:bookmarkEnd w:id="3"/>
    <w:p w14:paraId="4E5A3822" w14:textId="403AF44A" w:rsidR="00B3401F" w:rsidRPr="000C28C8" w:rsidRDefault="00B3401F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0C28C8">
        <w:rPr>
          <w:rFonts w:ascii="Arial" w:eastAsia="Times New Roman" w:hAnsi="Arial" w:cs="Arial"/>
          <w:color w:val="000000" w:themeColor="text1"/>
        </w:rPr>
        <w:t>In person at end of 2021</w:t>
      </w:r>
      <w:r w:rsidR="00B91E66" w:rsidRPr="000C28C8">
        <w:rPr>
          <w:rFonts w:ascii="Arial" w:eastAsia="Times New Roman" w:hAnsi="Arial" w:cs="Arial"/>
          <w:color w:val="000000" w:themeColor="text1"/>
        </w:rPr>
        <w:t xml:space="preserve"> and 2022</w:t>
      </w:r>
      <w:r w:rsidRPr="000C28C8">
        <w:rPr>
          <w:rFonts w:ascii="Arial" w:eastAsia="Times New Roman" w:hAnsi="Arial" w:cs="Arial"/>
          <w:color w:val="000000" w:themeColor="text1"/>
        </w:rPr>
        <w:t>- Christina will ask David Reed if they would have any interest in meeting in person.</w:t>
      </w:r>
    </w:p>
    <w:p w14:paraId="70B70907" w14:textId="37D70150" w:rsidR="006B4F82" w:rsidRPr="000C28C8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bookmarkStart w:id="4" w:name="_Hlk84946793"/>
      <w:r w:rsidRPr="000C28C8">
        <w:rPr>
          <w:rFonts w:ascii="Arial" w:eastAsia="Times New Roman" w:hAnsi="Arial" w:cs="Arial"/>
          <w:color w:val="000000" w:themeColor="text1"/>
        </w:rPr>
        <w:t xml:space="preserve">Joe will take over as Chair at the end of the year, the chair/vice-chair/secretary are responsible for finding a secretary. </w:t>
      </w:r>
    </w:p>
    <w:bookmarkEnd w:id="4"/>
    <w:bookmarkEnd w:id="1"/>
    <w:p w14:paraId="38E239FE" w14:textId="574CCAD8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Promote information sharing and grow Florida Section membership –</w:t>
      </w:r>
      <w:r w:rsidR="00B3401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Kaitlyn Watkins</w:t>
      </w:r>
      <w:r w:rsidR="00B3401F">
        <w:rPr>
          <w:rFonts w:ascii="Arial" w:eastAsia="Times New Roman" w:hAnsi="Arial" w:cs="Arial"/>
          <w:color w:val="000000" w:themeColor="text1"/>
        </w:rPr>
        <w:t>- no updates.</w:t>
      </w:r>
    </w:p>
    <w:p w14:paraId="59D7A734" w14:textId="5E178F09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Revenue allocation to support new programs &amp; scholarships – Liz</w:t>
      </w:r>
    </w:p>
    <w:p w14:paraId="48D72C07" w14:textId="37D5A27E" w:rsidR="00D2316A" w:rsidRDefault="00D2316A" w:rsidP="00D2316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Needs to review revenues vs. expenses: it is plausible to increase $1,000.00. Take a gradual approach. </w:t>
      </w:r>
    </w:p>
    <w:p w14:paraId="19C79C6F" w14:textId="43E9F1F9" w:rsidR="00D2316A" w:rsidRDefault="00D2316A" w:rsidP="00D2316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Value of the scholarship: Yu feels that the scholarship is generous right now. Costs are increasing. </w:t>
      </w:r>
    </w:p>
    <w:p w14:paraId="3CF9A777" w14:textId="43CC12B2" w:rsidR="00D2316A" w:rsidRDefault="00D2316A" w:rsidP="00D2316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Scholarship was based on the annual conference attendance.</w:t>
      </w:r>
    </w:p>
    <w:p w14:paraId="06F617B3" w14:textId="37793D5D" w:rsidR="00D2316A" w:rsidRDefault="00D2316A" w:rsidP="00D2316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Environmental competition</w:t>
      </w:r>
      <w:r w:rsidR="00B91E66">
        <w:rPr>
          <w:rFonts w:ascii="Arial" w:eastAsia="Times New Roman" w:hAnsi="Arial" w:cs="Arial"/>
          <w:color w:val="000000" w:themeColor="text1"/>
        </w:rPr>
        <w:t xml:space="preserve"> scholarship amount</w:t>
      </w:r>
      <w:r>
        <w:rPr>
          <w:rFonts w:ascii="Arial" w:eastAsia="Times New Roman" w:hAnsi="Arial" w:cs="Arial"/>
          <w:color w:val="000000" w:themeColor="text1"/>
        </w:rPr>
        <w:t>- can we increase allocation</w:t>
      </w:r>
      <w:r w:rsidR="00B91E66">
        <w:rPr>
          <w:rFonts w:ascii="Arial" w:eastAsia="Times New Roman" w:hAnsi="Arial" w:cs="Arial"/>
          <w:color w:val="000000" w:themeColor="text1"/>
        </w:rPr>
        <w:t xml:space="preserve">- we should include in the conference budget and plan ahead to increase. </w:t>
      </w:r>
    </w:p>
    <w:p w14:paraId="4133DB66" w14:textId="26FE63C7" w:rsidR="00B91E66" w:rsidRDefault="00B91E66" w:rsidP="00D2316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Propose a grant for a team that may be interested in going to the international conference.</w:t>
      </w:r>
    </w:p>
    <w:p w14:paraId="41365F3D" w14:textId="77777777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Conference Prospects – 2021?</w:t>
      </w:r>
    </w:p>
    <w:p w14:paraId="5DF08FD5" w14:textId="7543DDC5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Last in person meeting was in 2019 in Tallahassee; need to think about where to have the Florida Chapter meeting: Gainesville, St. Augustine, Jacksonville, Tampa, Pensacola. Let’s start brain storming. </w:t>
      </w:r>
      <w:r w:rsidR="00B91E66">
        <w:rPr>
          <w:rFonts w:ascii="Arial" w:eastAsia="Times New Roman" w:hAnsi="Arial" w:cs="Arial"/>
          <w:color w:val="000000" w:themeColor="text1"/>
        </w:rPr>
        <w:t>Start in Jan 2021.</w:t>
      </w:r>
    </w:p>
    <w:p w14:paraId="479FC04F" w14:textId="21DE0E65" w:rsidR="00B91E66" w:rsidRDefault="00B91E66" w:rsidP="00B91E6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No plans have been yet with FCG. </w:t>
      </w:r>
    </w:p>
    <w:p w14:paraId="70CAD510" w14:textId="77777777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Energize Florida Chapters – Tampa Bay, Southeast, Northeast and Big Bend Chapters</w:t>
      </w:r>
    </w:p>
    <w:p w14:paraId="305CBC3A" w14:textId="77777777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student involvement – USF, FAMU and UWF update </w:t>
      </w:r>
    </w:p>
    <w:p w14:paraId="70ADC8D2" w14:textId="77777777" w:rsidR="006B4F82" w:rsidRDefault="006B4F82" w:rsidP="006B4F8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YP development (and participation in conference) – </w:t>
      </w:r>
      <w:r>
        <w:rPr>
          <w:rFonts w:ascii="Arial" w:hAnsi="Arial" w:cs="Arial"/>
          <w:color w:val="000000" w:themeColor="text1"/>
        </w:rPr>
        <w:t>Chrissy Schaub/ Kaitlyn</w:t>
      </w:r>
    </w:p>
    <w:p w14:paraId="55FE12A1" w14:textId="77777777" w:rsidR="006B4F82" w:rsidRDefault="006B4F82" w:rsidP="006B4F8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0F1D8B86" w14:textId="77777777" w:rsidR="006B4F82" w:rsidRDefault="006B4F82" w:rsidP="006B4F82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bookmarkStart w:id="5" w:name="_Hlk84947424"/>
      <w:r>
        <w:rPr>
          <w:rFonts w:ascii="Arial" w:eastAsia="Times New Roman" w:hAnsi="Arial" w:cs="Arial"/>
        </w:rPr>
        <w:t>Action Items:</w:t>
      </w:r>
    </w:p>
    <w:p w14:paraId="7B7E4FC5" w14:textId="77777777" w:rsidR="006B4F82" w:rsidRDefault="006B4F82" w:rsidP="006B4F82">
      <w:pPr>
        <w:numPr>
          <w:ilvl w:val="1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>Vote on board changes- put together something virtually to vote on, since no in person section meeting this year.</w:t>
      </w:r>
    </w:p>
    <w:p w14:paraId="37C72C55" w14:textId="77777777" w:rsidR="006B4F82" w:rsidRDefault="006B4F82" w:rsidP="006B4F82">
      <w:pPr>
        <w:numPr>
          <w:ilvl w:val="1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>Location for 2022 FL Section meeting.</w:t>
      </w:r>
    </w:p>
    <w:bookmarkEnd w:id="5"/>
    <w:p w14:paraId="15D8A2FB" w14:textId="77777777" w:rsidR="003641B2" w:rsidRPr="003641B2" w:rsidRDefault="003641B2" w:rsidP="003641B2">
      <w:pPr>
        <w:spacing w:after="0" w:line="240" w:lineRule="auto"/>
        <w:rPr>
          <w:rFonts w:ascii="Arial" w:hAnsi="Arial" w:cs="Arial"/>
        </w:rPr>
      </w:pPr>
    </w:p>
    <w:bookmarkEnd w:id="0"/>
    <w:p w14:paraId="607951DB" w14:textId="42432F30" w:rsidR="006521FE" w:rsidRPr="003641B2" w:rsidRDefault="00F465CE" w:rsidP="003641B2">
      <w:pPr>
        <w:pStyle w:val="ListParagraph"/>
        <w:ind w:left="1080"/>
        <w:rPr>
          <w:rFonts w:ascii="Arial" w:hAnsi="Arial" w:cs="Arial"/>
        </w:rPr>
      </w:pPr>
      <w:r w:rsidRPr="003641B2">
        <w:rPr>
          <w:rFonts w:ascii="Arial" w:hAnsi="Arial" w:cs="Arial"/>
        </w:rPr>
        <w:tab/>
      </w:r>
    </w:p>
    <w:p w14:paraId="3393DE1A" w14:textId="77777777" w:rsidR="00B75302" w:rsidRDefault="00B75302" w:rsidP="00B75302">
      <w:pPr>
        <w:spacing w:after="0" w:line="240" w:lineRule="auto"/>
        <w:ind w:left="1350"/>
        <w:contextualSpacing/>
        <w:textAlignment w:val="baseline"/>
        <w:rPr>
          <w:rFonts w:ascii="Arial" w:eastAsia="Times New Roman" w:hAnsi="Arial" w:cs="Arial"/>
        </w:rPr>
      </w:pPr>
    </w:p>
    <w:p w14:paraId="0F1E4188" w14:textId="77777777" w:rsidR="00B75302" w:rsidRDefault="00B75302" w:rsidP="00B7530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Adjourn</w:t>
      </w:r>
    </w:p>
    <w:p w14:paraId="195080C5" w14:textId="225C0531" w:rsidR="006B412A" w:rsidRPr="00562123" w:rsidRDefault="006B412A" w:rsidP="00B75302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 w:themeColor="text1"/>
        </w:rPr>
      </w:pPr>
    </w:p>
    <w:sectPr w:rsidR="006B412A" w:rsidRPr="00562123" w:rsidSect="0002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6808" w14:textId="77777777" w:rsidR="00005168" w:rsidRDefault="00005168" w:rsidP="00255E6C">
      <w:pPr>
        <w:spacing w:after="0" w:line="240" w:lineRule="auto"/>
      </w:pPr>
      <w:r>
        <w:separator/>
      </w:r>
    </w:p>
  </w:endnote>
  <w:endnote w:type="continuationSeparator" w:id="0">
    <w:p w14:paraId="28A333A7" w14:textId="77777777" w:rsidR="00005168" w:rsidRDefault="00005168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6208" w14:textId="77777777" w:rsidR="000C28C8" w:rsidRDefault="000C2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DA0" w14:textId="77777777" w:rsidR="000C28C8" w:rsidRDefault="000C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CCB2" w14:textId="77777777" w:rsidR="00005168" w:rsidRDefault="00005168" w:rsidP="00255E6C">
      <w:pPr>
        <w:spacing w:after="0" w:line="240" w:lineRule="auto"/>
      </w:pPr>
      <w:r>
        <w:separator/>
      </w:r>
    </w:p>
  </w:footnote>
  <w:footnote w:type="continuationSeparator" w:id="0">
    <w:p w14:paraId="43DC1B7E" w14:textId="77777777" w:rsidR="00005168" w:rsidRDefault="00005168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46F1" w14:textId="77777777" w:rsidR="000C28C8" w:rsidRDefault="000C2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39D311D8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D76512">
      <w:rPr>
        <w:rFonts w:ascii="Century Gothic" w:hAnsi="Century Gothic"/>
        <w:b/>
        <w:sz w:val="28"/>
        <w:szCs w:val="28"/>
      </w:rPr>
      <w:t>MINUTES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307C1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6NuAEAAMMDAAAOAAAAZHJzL2Uyb0RvYy54bWysU02PEzEMvSPxH6Lc6UxbqaB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83FA" w14:textId="77777777" w:rsidR="000C28C8" w:rsidRDefault="000C2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7AD2"/>
    <w:multiLevelType w:val="hybridMultilevel"/>
    <w:tmpl w:val="2906285C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A0DD7C">
      <w:start w:val="1"/>
      <w:numFmt w:val="lowerLetter"/>
      <w:lvlText w:val="%2."/>
      <w:lvlJc w:val="left"/>
      <w:pPr>
        <w:ind w:left="135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4266"/>
    <w:rsid w:val="00050BAF"/>
    <w:rsid w:val="00053151"/>
    <w:rsid w:val="000616E5"/>
    <w:rsid w:val="000661FB"/>
    <w:rsid w:val="00095216"/>
    <w:rsid w:val="000A3ECF"/>
    <w:rsid w:val="000A6A2F"/>
    <w:rsid w:val="000B1D5B"/>
    <w:rsid w:val="000B3AAB"/>
    <w:rsid w:val="000B5909"/>
    <w:rsid w:val="000B5ACE"/>
    <w:rsid w:val="000C28C8"/>
    <w:rsid w:val="000C5F76"/>
    <w:rsid w:val="000C6CDC"/>
    <w:rsid w:val="000D10AB"/>
    <w:rsid w:val="000E0FB9"/>
    <w:rsid w:val="000F36F3"/>
    <w:rsid w:val="000F4704"/>
    <w:rsid w:val="001107AE"/>
    <w:rsid w:val="00110AB4"/>
    <w:rsid w:val="00111511"/>
    <w:rsid w:val="00136618"/>
    <w:rsid w:val="00150743"/>
    <w:rsid w:val="00170EDD"/>
    <w:rsid w:val="0018231D"/>
    <w:rsid w:val="00192AD3"/>
    <w:rsid w:val="00193779"/>
    <w:rsid w:val="001962F0"/>
    <w:rsid w:val="001A1360"/>
    <w:rsid w:val="001A6AC8"/>
    <w:rsid w:val="001A7E2C"/>
    <w:rsid w:val="001B090E"/>
    <w:rsid w:val="001C11FF"/>
    <w:rsid w:val="001F797D"/>
    <w:rsid w:val="001F7C67"/>
    <w:rsid w:val="00210982"/>
    <w:rsid w:val="0021336F"/>
    <w:rsid w:val="00220676"/>
    <w:rsid w:val="002356D1"/>
    <w:rsid w:val="00241652"/>
    <w:rsid w:val="00243F41"/>
    <w:rsid w:val="00255E6C"/>
    <w:rsid w:val="00255ECD"/>
    <w:rsid w:val="00260F8C"/>
    <w:rsid w:val="00285A23"/>
    <w:rsid w:val="002B516C"/>
    <w:rsid w:val="002B7183"/>
    <w:rsid w:val="002B7C2B"/>
    <w:rsid w:val="002C1A5B"/>
    <w:rsid w:val="002E22A9"/>
    <w:rsid w:val="002E4429"/>
    <w:rsid w:val="00300854"/>
    <w:rsid w:val="00311D60"/>
    <w:rsid w:val="003261FE"/>
    <w:rsid w:val="003431B7"/>
    <w:rsid w:val="003641B2"/>
    <w:rsid w:val="00364D2B"/>
    <w:rsid w:val="003677FE"/>
    <w:rsid w:val="00392105"/>
    <w:rsid w:val="003A313E"/>
    <w:rsid w:val="003C0F23"/>
    <w:rsid w:val="003E29DB"/>
    <w:rsid w:val="00410F60"/>
    <w:rsid w:val="00421F45"/>
    <w:rsid w:val="00436A64"/>
    <w:rsid w:val="00447D7C"/>
    <w:rsid w:val="00460AA3"/>
    <w:rsid w:val="00463EE0"/>
    <w:rsid w:val="00464613"/>
    <w:rsid w:val="00474F5B"/>
    <w:rsid w:val="00481EDA"/>
    <w:rsid w:val="00483713"/>
    <w:rsid w:val="00486F09"/>
    <w:rsid w:val="00487715"/>
    <w:rsid w:val="00487835"/>
    <w:rsid w:val="00493884"/>
    <w:rsid w:val="004B5762"/>
    <w:rsid w:val="004C041B"/>
    <w:rsid w:val="004C7CDB"/>
    <w:rsid w:val="004E3173"/>
    <w:rsid w:val="004F147B"/>
    <w:rsid w:val="00524B6E"/>
    <w:rsid w:val="00525DD7"/>
    <w:rsid w:val="00532117"/>
    <w:rsid w:val="005360A2"/>
    <w:rsid w:val="0054111D"/>
    <w:rsid w:val="00544D80"/>
    <w:rsid w:val="00550FB8"/>
    <w:rsid w:val="005544FC"/>
    <w:rsid w:val="00562123"/>
    <w:rsid w:val="00575BA8"/>
    <w:rsid w:val="005819A1"/>
    <w:rsid w:val="005A2333"/>
    <w:rsid w:val="005A2BDD"/>
    <w:rsid w:val="005B34A2"/>
    <w:rsid w:val="005B4297"/>
    <w:rsid w:val="005E10E6"/>
    <w:rsid w:val="005E6BD8"/>
    <w:rsid w:val="00617B09"/>
    <w:rsid w:val="00620978"/>
    <w:rsid w:val="006237C7"/>
    <w:rsid w:val="00626F52"/>
    <w:rsid w:val="00630BF3"/>
    <w:rsid w:val="0064790F"/>
    <w:rsid w:val="006521FE"/>
    <w:rsid w:val="0065307C"/>
    <w:rsid w:val="00661F39"/>
    <w:rsid w:val="00676025"/>
    <w:rsid w:val="00681D43"/>
    <w:rsid w:val="00683033"/>
    <w:rsid w:val="006B412A"/>
    <w:rsid w:val="006B4F82"/>
    <w:rsid w:val="006B7B69"/>
    <w:rsid w:val="006C6D80"/>
    <w:rsid w:val="006C792B"/>
    <w:rsid w:val="006F0C28"/>
    <w:rsid w:val="006F0F29"/>
    <w:rsid w:val="006F3B5A"/>
    <w:rsid w:val="0071061A"/>
    <w:rsid w:val="00711205"/>
    <w:rsid w:val="00737679"/>
    <w:rsid w:val="00747EA2"/>
    <w:rsid w:val="00754B83"/>
    <w:rsid w:val="00767CC8"/>
    <w:rsid w:val="00772172"/>
    <w:rsid w:val="00774977"/>
    <w:rsid w:val="007853C8"/>
    <w:rsid w:val="007B5FE3"/>
    <w:rsid w:val="007C6AB6"/>
    <w:rsid w:val="007D6CB8"/>
    <w:rsid w:val="007E513D"/>
    <w:rsid w:val="00800699"/>
    <w:rsid w:val="008013EF"/>
    <w:rsid w:val="008106DC"/>
    <w:rsid w:val="00812546"/>
    <w:rsid w:val="0083012D"/>
    <w:rsid w:val="0083070C"/>
    <w:rsid w:val="00832140"/>
    <w:rsid w:val="00833D93"/>
    <w:rsid w:val="00840F67"/>
    <w:rsid w:val="008606E8"/>
    <w:rsid w:val="008723B2"/>
    <w:rsid w:val="008B6F8A"/>
    <w:rsid w:val="008C619E"/>
    <w:rsid w:val="008C6910"/>
    <w:rsid w:val="008F72D9"/>
    <w:rsid w:val="0090309E"/>
    <w:rsid w:val="009173A6"/>
    <w:rsid w:val="00927DBD"/>
    <w:rsid w:val="0093356C"/>
    <w:rsid w:val="00944099"/>
    <w:rsid w:val="00972A4B"/>
    <w:rsid w:val="00977848"/>
    <w:rsid w:val="00980316"/>
    <w:rsid w:val="009855CF"/>
    <w:rsid w:val="009A27A7"/>
    <w:rsid w:val="009A455C"/>
    <w:rsid w:val="009B052A"/>
    <w:rsid w:val="009B775A"/>
    <w:rsid w:val="009D0D6F"/>
    <w:rsid w:val="009E534A"/>
    <w:rsid w:val="009F63D0"/>
    <w:rsid w:val="00A36CD9"/>
    <w:rsid w:val="00A413A9"/>
    <w:rsid w:val="00A57715"/>
    <w:rsid w:val="00A735EE"/>
    <w:rsid w:val="00A73D46"/>
    <w:rsid w:val="00A75E5E"/>
    <w:rsid w:val="00A960A0"/>
    <w:rsid w:val="00AC40B8"/>
    <w:rsid w:val="00AE7559"/>
    <w:rsid w:val="00AF77C3"/>
    <w:rsid w:val="00B1711A"/>
    <w:rsid w:val="00B203C2"/>
    <w:rsid w:val="00B26782"/>
    <w:rsid w:val="00B26AC3"/>
    <w:rsid w:val="00B3401F"/>
    <w:rsid w:val="00B40EB3"/>
    <w:rsid w:val="00B44F44"/>
    <w:rsid w:val="00B552C3"/>
    <w:rsid w:val="00B73DEB"/>
    <w:rsid w:val="00B75302"/>
    <w:rsid w:val="00B803F3"/>
    <w:rsid w:val="00B81BC4"/>
    <w:rsid w:val="00B840F5"/>
    <w:rsid w:val="00B91E66"/>
    <w:rsid w:val="00BA7064"/>
    <w:rsid w:val="00BB0BF8"/>
    <w:rsid w:val="00BC32ED"/>
    <w:rsid w:val="00BC3983"/>
    <w:rsid w:val="00BE12C8"/>
    <w:rsid w:val="00BE1C05"/>
    <w:rsid w:val="00BE5692"/>
    <w:rsid w:val="00BE5C9C"/>
    <w:rsid w:val="00BE7207"/>
    <w:rsid w:val="00BF16F6"/>
    <w:rsid w:val="00BF4A86"/>
    <w:rsid w:val="00BF5830"/>
    <w:rsid w:val="00C13C9D"/>
    <w:rsid w:val="00C263EF"/>
    <w:rsid w:val="00C27D4A"/>
    <w:rsid w:val="00C8130B"/>
    <w:rsid w:val="00C93629"/>
    <w:rsid w:val="00CE2C76"/>
    <w:rsid w:val="00CE5325"/>
    <w:rsid w:val="00CF08D2"/>
    <w:rsid w:val="00CF5939"/>
    <w:rsid w:val="00CF7449"/>
    <w:rsid w:val="00D001B4"/>
    <w:rsid w:val="00D2316A"/>
    <w:rsid w:val="00D363EA"/>
    <w:rsid w:val="00D40EA2"/>
    <w:rsid w:val="00D713CE"/>
    <w:rsid w:val="00D76512"/>
    <w:rsid w:val="00D80E5D"/>
    <w:rsid w:val="00D9391E"/>
    <w:rsid w:val="00DA619F"/>
    <w:rsid w:val="00DF4584"/>
    <w:rsid w:val="00DF5217"/>
    <w:rsid w:val="00E023CE"/>
    <w:rsid w:val="00E24EAC"/>
    <w:rsid w:val="00E35554"/>
    <w:rsid w:val="00E36909"/>
    <w:rsid w:val="00E42D27"/>
    <w:rsid w:val="00EC0FC9"/>
    <w:rsid w:val="00EC27D8"/>
    <w:rsid w:val="00EC28C5"/>
    <w:rsid w:val="00EC3967"/>
    <w:rsid w:val="00ED40B5"/>
    <w:rsid w:val="00EF5271"/>
    <w:rsid w:val="00F02C9F"/>
    <w:rsid w:val="00F04D3F"/>
    <w:rsid w:val="00F347C0"/>
    <w:rsid w:val="00F34F8A"/>
    <w:rsid w:val="00F41A5F"/>
    <w:rsid w:val="00F465CE"/>
    <w:rsid w:val="00F76C5A"/>
    <w:rsid w:val="00F820F5"/>
    <w:rsid w:val="00F84DCD"/>
    <w:rsid w:val="00FA1D70"/>
    <w:rsid w:val="00FC2A5C"/>
    <w:rsid w:val="00FC63F9"/>
    <w:rsid w:val="00FD0F51"/>
    <w:rsid w:val="00FE61D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1304-B7C3-45F4-A29B-12541A36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3269</Characters>
  <Application>Microsoft Office Word</Application>
  <DocSecurity>0</DocSecurity>
  <Lines>251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Laplaca, Kristen L.</cp:lastModifiedBy>
  <cp:revision>3</cp:revision>
  <cp:lastPrinted>2019-02-19T19:42:00Z</cp:lastPrinted>
  <dcterms:created xsi:type="dcterms:W3CDTF">2021-09-16T01:21:00Z</dcterms:created>
  <dcterms:modified xsi:type="dcterms:W3CDTF">2021-10-12T20:10:00Z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83f872e-d8d7-43ac-9961-0f2ad31e50e5_Enabled">
    <vt:lpwstr>true</vt:lpwstr>
  </property>
  <property fmtid="{D5CDD505-2E9C-101B-9397-08002B2CF9AE}" pid="4" name="MSIP_Label_a83f872e-d8d7-43ac-9961-0f2ad31e50e5_SetDate">
    <vt:lpwstr>2021-07-28T18:09:00Z</vt:lpwstr>
  </property>
  <property fmtid="{D5CDD505-2E9C-101B-9397-08002B2CF9AE}" pid="5" name="MSIP_Label_a83f872e-d8d7-43ac-9961-0f2ad31e50e5_Method">
    <vt:lpwstr>Standard</vt:lpwstr>
  </property>
  <property fmtid="{D5CDD505-2E9C-101B-9397-08002B2CF9AE}" pid="6" name="MSIP_Label_a83f872e-d8d7-43ac-9961-0f2ad31e50e5_Name">
    <vt:lpwstr>a83f872e-d8d7-43ac-9961-0f2ad31e50e5</vt:lpwstr>
  </property>
  <property fmtid="{D5CDD505-2E9C-101B-9397-08002B2CF9AE}" pid="7" name="MSIP_Label_a83f872e-d8d7-43ac-9961-0f2ad31e50e5_SiteId">
    <vt:lpwstr>fa8c194a-f8e2-43c5-bc39-b637579e39e0</vt:lpwstr>
  </property>
  <property fmtid="{D5CDD505-2E9C-101B-9397-08002B2CF9AE}" pid="8" name="MSIP_Label_a83f872e-d8d7-43ac-9961-0f2ad31e50e5_ActionId">
    <vt:lpwstr>2706b0e4-b169-4c8e-892a-0854fa558765</vt:lpwstr>
  </property>
  <property fmtid="{D5CDD505-2E9C-101B-9397-08002B2CF9AE}" pid="9" name="MSIP_Label_a83f872e-d8d7-43ac-9961-0f2ad31e50e5_ContentBits">
    <vt:lpwstr>0</vt:lpwstr>
  </property>
</Properties>
</file>